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D64" w:rsidRDefault="00BD4D64" w:rsidP="00BD4D64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  <w:bookmarkStart w:id="0" w:name="_GoBack"/>
      <w:r>
        <w:rPr>
          <w:rFonts w:ascii="Arial" w:eastAsia="Times New Roman" w:hAnsi="Arial" w:cs="Arial"/>
          <w:noProof/>
          <w:sz w:val="30"/>
          <w:szCs w:val="30"/>
          <w:lang w:eastAsia="ru-RU"/>
        </w:rPr>
        <w:drawing>
          <wp:inline distT="0" distB="0" distL="0" distR="0">
            <wp:extent cx="6367215" cy="9005777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679" cy="901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D4D64" w:rsidRDefault="00BD4D64" w:rsidP="00BD4D64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</w:p>
    <w:p w:rsidR="00BD4D64" w:rsidRDefault="00BD4D64" w:rsidP="00BD4D64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</w:p>
    <w:p w:rsidR="00BD4D64" w:rsidRPr="00BD4D64" w:rsidRDefault="00BD4D64" w:rsidP="00BD4D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D64">
        <w:rPr>
          <w:rFonts w:ascii="Arial" w:eastAsia="Times New Roman" w:hAnsi="Arial" w:cs="Arial"/>
          <w:sz w:val="30"/>
          <w:szCs w:val="30"/>
          <w:lang w:eastAsia="ru-RU"/>
        </w:rPr>
        <w:t>2.2. Право на прием в ДОУ предоставляется гражданам, имеющим право на получение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дошкольного образования и проживающим на территории, за которой закреплено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дошкольное образовательное учреждение.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2.3. </w:t>
      </w:r>
      <w:proofErr w:type="gramStart"/>
      <w:r w:rsidRPr="00BD4D64">
        <w:rPr>
          <w:rFonts w:ascii="Arial" w:eastAsia="Times New Roman" w:hAnsi="Arial" w:cs="Arial"/>
          <w:sz w:val="30"/>
          <w:szCs w:val="30"/>
          <w:lang w:eastAsia="ru-RU"/>
        </w:rPr>
        <w:t>ДОУ размещает на информационном стенде образовательной организации и на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официальном сайте образовательной организации распорядительный акт органа местного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самоуправления муниципального района, муниципального округа городского округа (в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городах федерального значения - акт органа, определенного законами этих субъектов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Российской Федерации) о закреплении образовательных организаций за конкретными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территориями муниципального района, городского округа, издаваемый не позднее 1 апреля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текущего года.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2.4.</w:t>
      </w:r>
      <w:proofErr w:type="gramEnd"/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 </w:t>
      </w:r>
      <w:proofErr w:type="gramStart"/>
      <w:r w:rsidRPr="00BD4D64">
        <w:rPr>
          <w:rFonts w:ascii="Arial" w:eastAsia="Times New Roman" w:hAnsi="Arial" w:cs="Arial"/>
          <w:sz w:val="30"/>
          <w:szCs w:val="30"/>
          <w:lang w:eastAsia="ru-RU"/>
        </w:rPr>
        <w:t>Ребенок, в том числе усыновленный (удочеренный) или находящийся под опекой или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попечительством в семье, включая приемную семью либо в случаях, предусмотренных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законами субъектов Российской Федерации, патронатную семью, имеет право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преимущественного приема на обучение по основным общеобразовательным программам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дошкольного образования в государственную или муниципальную образовательную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организацию, в которой обучаются его брат и (или) сестра (полнородные и </w:t>
      </w:r>
      <w:proofErr w:type="spellStart"/>
      <w:r w:rsidRPr="00BD4D64">
        <w:rPr>
          <w:rFonts w:ascii="Arial" w:eastAsia="Times New Roman" w:hAnsi="Arial" w:cs="Arial"/>
          <w:sz w:val="30"/>
          <w:szCs w:val="30"/>
          <w:lang w:eastAsia="ru-RU"/>
        </w:rPr>
        <w:t>неполнородные</w:t>
      </w:r>
      <w:proofErr w:type="spellEnd"/>
      <w:r w:rsidRPr="00BD4D64">
        <w:rPr>
          <w:rFonts w:ascii="Arial" w:eastAsia="Times New Roman" w:hAnsi="Arial" w:cs="Arial"/>
          <w:sz w:val="30"/>
          <w:szCs w:val="30"/>
          <w:lang w:eastAsia="ru-RU"/>
        </w:rPr>
        <w:t>,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усыновленные (удочеренные), дети, опекунами</w:t>
      </w:r>
      <w:proofErr w:type="gramEnd"/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 (</w:t>
      </w:r>
      <w:proofErr w:type="gramStart"/>
      <w:r w:rsidRPr="00BD4D64">
        <w:rPr>
          <w:rFonts w:ascii="Arial" w:eastAsia="Times New Roman" w:hAnsi="Arial" w:cs="Arial"/>
          <w:sz w:val="30"/>
          <w:szCs w:val="30"/>
          <w:lang w:eastAsia="ru-RU"/>
        </w:rPr>
        <w:t>попечителями) которых являются родители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(законные представители) этого ребенка, или дети, родителями (законными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представителями) которых являются опекуны (попечители) этого ребенка.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2.5.</w:t>
      </w:r>
      <w:proofErr w:type="gramEnd"/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 В приеме в детский сад может быть отказано только по причине отсутствия в нем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свободных мест. В случае отсутствия мест в дошкольном образовательном учреждении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родители (законные представители) ребенка для решения </w:t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lastRenderedPageBreak/>
        <w:t>вопроса о его устройстве в другое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дошкольное учреждение обращаются непосредственно в Управление образования - орган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исполнительной власти субъекта Российской Федерации, осуществляющий государственное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управление в сфере образования.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2.6. </w:t>
      </w:r>
      <w:proofErr w:type="gramStart"/>
      <w:r w:rsidRPr="00BD4D64">
        <w:rPr>
          <w:rFonts w:ascii="Arial" w:eastAsia="Times New Roman" w:hAnsi="Arial" w:cs="Arial"/>
          <w:sz w:val="30"/>
          <w:szCs w:val="30"/>
          <w:lang w:eastAsia="ru-RU"/>
        </w:rPr>
        <w:t>Документы о приеме подаются в государственную или муниципальную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образовательную организацию, в которую получено направление в рамках реализации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государственной и муниципальной услуги, предоставляемой органами исполнительной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власти субъектов Российской Федерации и органами местного самоуправления, по приему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заявлений, постановке на учет и зачислению детей в образовательные организации,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реализующие основную образовательную программу дошкольного образования.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2.7.</w:t>
      </w:r>
      <w:proofErr w:type="gramEnd"/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 </w:t>
      </w:r>
      <w:proofErr w:type="gramStart"/>
      <w:r w:rsidRPr="00BD4D64">
        <w:rPr>
          <w:rFonts w:ascii="Arial" w:eastAsia="Times New Roman" w:hAnsi="Arial" w:cs="Arial"/>
          <w:sz w:val="30"/>
          <w:szCs w:val="30"/>
          <w:lang w:eastAsia="ru-RU"/>
        </w:rPr>
        <w:t>Уполномоченными органами исполнительной власти субъектов Российской Федерации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или органом местного самоуправления, а также по решению указанных органов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подведомственной им организацией родителю (законному представителю) ребенка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предоставляется на бумажном носителе и (или) в электронной форме через единый портал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государственных и муниципальных услуг (функций) и (или) региональные порталы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государственных и муниципальных услуг (функций) следующая информация: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о заявлениях для направления и приема (индивидуальный номер</w:t>
      </w:r>
      <w:proofErr w:type="gramEnd"/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 и дата подачи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заявления);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о статусах обработки заявлений, об основаниях их изменения и комментарии к ним;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о последовательности предоставления места в государственной или муниципальной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образовательной организации;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• о </w:t>
      </w:r>
      <w:proofErr w:type="gramStart"/>
      <w:r w:rsidRPr="00BD4D64">
        <w:rPr>
          <w:rFonts w:ascii="Arial" w:eastAsia="Times New Roman" w:hAnsi="Arial" w:cs="Arial"/>
          <w:sz w:val="30"/>
          <w:szCs w:val="30"/>
          <w:lang w:eastAsia="ru-RU"/>
        </w:rPr>
        <w:t>документе</w:t>
      </w:r>
      <w:proofErr w:type="gramEnd"/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 о предоставлении места в государственной или муниципальной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образовательной организации;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• о документе о зачислении ребенка в государственную или </w:t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lastRenderedPageBreak/>
        <w:t>муниципальную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образовательную организацию.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2.8. Направление и прием в образовательную организацию осуществляются по личному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заявлению родителя (законного представителя) ребенка.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2.9. Заявление для направления в государственную или муниципальную образовательную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организацию представляется в орган исполнительной власти субъекта Российской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Федерации или орган местного самоуправления на бумажном носителе и (или) в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электронной форме через единый портал государственных и муниципальных услуг</w:t>
      </w:r>
    </w:p>
    <w:p w:rsidR="00BD4D64" w:rsidRPr="00BD4D64" w:rsidRDefault="00BD4D64" w:rsidP="00BD4D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D64">
        <w:rPr>
          <w:rFonts w:ascii="Arial" w:eastAsia="Times New Roman" w:hAnsi="Arial" w:cs="Arial"/>
          <w:sz w:val="30"/>
          <w:szCs w:val="30"/>
          <w:lang w:eastAsia="ru-RU"/>
        </w:rPr>
        <w:t>(функций) и (или) региональные порталы государственных и муниципальных услуг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(функций).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2.10. Заявление о приеме представляется в образовательную организацию на бумажном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носителе и (или) в электронной форме через единый портал государственных и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муниципальных услуг (функций) и (или) региональные порталы государственных и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муниципальных услуг (функций).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2.11. </w:t>
      </w:r>
      <w:proofErr w:type="gramStart"/>
      <w:r w:rsidRPr="00BD4D64">
        <w:rPr>
          <w:rFonts w:ascii="Arial" w:eastAsia="Times New Roman" w:hAnsi="Arial" w:cs="Arial"/>
          <w:sz w:val="30"/>
          <w:szCs w:val="30"/>
          <w:lang w:eastAsia="ru-RU"/>
        </w:rPr>
        <w:t>В заявлении для направления и (или) приема родителями (законными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представителями) ребенка указываются следующие сведения: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фамилия, имя, отчество (последнее - при наличии) ребенка;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дата рождения ребенка;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реквизиты свидетельства о рождении ребенка;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адрес места жительства (места пребывания, места фактического проживания)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ребенка;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фамилия, имя, отчество (последнее - при наличии) родителей (законных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представителей) ребенка;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реквизиты документа, удостоверяющего личность родителя (законного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представителя) ребенка;</w:t>
      </w:r>
      <w:proofErr w:type="gramEnd"/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реквизиты документа, подтверждающего установление опеки (при наличии);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адрес электронной почты, номер телефона (при наличии) родителей (законных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lastRenderedPageBreak/>
        <w:t>представителей) ребенка;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о выборе языка образования, родного языка из числа языков народов Российской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Федерации, в том числе русского языка как родного языка;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• о потребности в </w:t>
      </w:r>
      <w:proofErr w:type="gramStart"/>
      <w:r w:rsidRPr="00BD4D64">
        <w:rPr>
          <w:rFonts w:ascii="Arial" w:eastAsia="Times New Roman" w:hAnsi="Arial" w:cs="Arial"/>
          <w:sz w:val="30"/>
          <w:szCs w:val="30"/>
          <w:lang w:eastAsia="ru-RU"/>
        </w:rPr>
        <w:t>обучении ребенка</w:t>
      </w:r>
      <w:proofErr w:type="gramEnd"/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 по адаптированной образовательной программе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дошкольного образования и (или) в создании специальных условий для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организации обучения и воспитания ребенка-инвалида в соответствии с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индивидуальной программой реабилитации инвалида (при наличии);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о направленности дошкольной группы;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о необходимом режиме пребывания ребенка;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о желаемой дате приема на обучение.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2.12. В заявлении для направления родителями (законными представителями) ребенка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дополнительно указываются сведения о государственных или муниципальных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образовательных организациях, выбранных для приема, и о наличии права на специальные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меры поддержки (гарантии) отдельных категорий граждан и их семей (при необходимости).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2.13. При наличии у ребенка полнородных или </w:t>
      </w:r>
      <w:proofErr w:type="spellStart"/>
      <w:r w:rsidRPr="00BD4D64">
        <w:rPr>
          <w:rFonts w:ascii="Arial" w:eastAsia="Times New Roman" w:hAnsi="Arial" w:cs="Arial"/>
          <w:sz w:val="30"/>
          <w:szCs w:val="30"/>
          <w:lang w:eastAsia="ru-RU"/>
        </w:rPr>
        <w:t>неполнородных</w:t>
      </w:r>
      <w:proofErr w:type="spellEnd"/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 братьев и (или) сестер,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обучающихся в государственной или муниципальной образовательной организации,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выбранной родителем (законным представителем) для приема ребенка, его родители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(законные представители) дополнительно в заявлении для направления указывают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фамили</w:t>
      </w:r>
      <w:proofErr w:type="gramStart"/>
      <w:r w:rsidRPr="00BD4D64">
        <w:rPr>
          <w:rFonts w:ascii="Arial" w:eastAsia="Times New Roman" w:hAnsi="Arial" w:cs="Arial"/>
          <w:sz w:val="30"/>
          <w:szCs w:val="30"/>
          <w:lang w:eastAsia="ru-RU"/>
        </w:rPr>
        <w:t>ю(</w:t>
      </w:r>
      <w:proofErr w:type="gramEnd"/>
      <w:r w:rsidRPr="00BD4D64">
        <w:rPr>
          <w:rFonts w:ascii="Arial" w:eastAsia="Times New Roman" w:hAnsi="Arial" w:cs="Arial"/>
          <w:sz w:val="30"/>
          <w:szCs w:val="30"/>
          <w:lang w:eastAsia="ru-RU"/>
        </w:rPr>
        <w:t>-</w:t>
      </w:r>
      <w:proofErr w:type="spellStart"/>
      <w:r w:rsidRPr="00BD4D64">
        <w:rPr>
          <w:rFonts w:ascii="Arial" w:eastAsia="Times New Roman" w:hAnsi="Arial" w:cs="Arial"/>
          <w:sz w:val="30"/>
          <w:szCs w:val="30"/>
          <w:lang w:eastAsia="ru-RU"/>
        </w:rPr>
        <w:t>ии</w:t>
      </w:r>
      <w:proofErr w:type="spellEnd"/>
      <w:r w:rsidRPr="00BD4D64">
        <w:rPr>
          <w:rFonts w:ascii="Arial" w:eastAsia="Times New Roman" w:hAnsi="Arial" w:cs="Arial"/>
          <w:sz w:val="30"/>
          <w:szCs w:val="30"/>
          <w:lang w:eastAsia="ru-RU"/>
        </w:rPr>
        <w:t>), имя (имена), отчество(-а) (последнее - при наличии) полнородных или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BD4D64">
        <w:rPr>
          <w:rFonts w:ascii="Arial" w:eastAsia="Times New Roman" w:hAnsi="Arial" w:cs="Arial"/>
          <w:sz w:val="30"/>
          <w:szCs w:val="30"/>
          <w:lang w:eastAsia="ru-RU"/>
        </w:rPr>
        <w:t>неполнородных</w:t>
      </w:r>
      <w:proofErr w:type="spellEnd"/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 братьев и (или) сестер.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2.14. Для направления и/или приема в образовательную организацию родители (законные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представители) ребенка предъявляют следующие документы: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документ, удостоверяющий личность родителя (законного представителя) ребенка,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либо документ, удостоверяющий личность иностранного гражданина или лица без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гражданства в Российской Федерации в соответствии со статьей </w:t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lastRenderedPageBreak/>
        <w:t>10 Федерального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закона от 25 июля 2002 г. N 115-ФЗ "О правовом положении иностранных граждан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в Российской Федерации"</w:t>
      </w:r>
      <w:proofErr w:type="gramStart"/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 ;</w:t>
      </w:r>
      <w:proofErr w:type="gramEnd"/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документ, подтверждающий установление опеки (при необходимости);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документ психолого-медико-педагогической комиссии (при необходимости);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документ, подтверждающий потребность в обучении в группе оздоровительной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направленности (при необходимости).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2.15. Для направления родители (законные представители) ребенка дополнительно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предъявляют документ, подтверждающий наличие права на специальные меры поддержки</w:t>
      </w:r>
    </w:p>
    <w:p w:rsidR="00BD4D64" w:rsidRPr="00BD4D64" w:rsidRDefault="00BD4D64" w:rsidP="00BD4D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D64">
        <w:rPr>
          <w:rFonts w:ascii="Arial" w:eastAsia="Times New Roman" w:hAnsi="Arial" w:cs="Arial"/>
          <w:sz w:val="30"/>
          <w:szCs w:val="30"/>
          <w:lang w:eastAsia="ru-RU"/>
        </w:rPr>
        <w:t>(гарантии) отдельных категорий граждан и их семей (при необходимости), а также вправе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предъявить свидетельство о рождении ребенка, выданное на территории Российской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Федерации, и свидетельство о регистрации ребенка по месту жительства или по месту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пребывания на закрепленной территории по собственной инициативе. При отсутствии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свидетельства о регистрации ребенка по месту жительства или по месту пребывания на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закрепленной территории родитель (законный представитель) ребенка предъявляет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документ, содержащий сведения о месте пребывания, месте фактического проживания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ребенка.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2.16. Родители (законные представители) ребенка, являющиеся иностранными гражданами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или лицами без гражданства, дополнительно предъявляют документы, удостоверяющие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личность ребенка и подтверждающие законность представления прав ребенка, а также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документ, подтверждающий право заявителя на пребывание в Российской Федерации.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Иностранные граждане и лица без гражданства все документы представляют на русском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языке или вместе с заверенным переводом на русский язык.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2.17. Для приема родители (законные представители) ребенка </w:t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lastRenderedPageBreak/>
        <w:t>дополнительно предъявляют в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образовательную организацию свидетельство о рождении ребенка (для родителей (законных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представителей) ребенка - граждан Российской Федерации), свидетельство о регистрации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ребенка по месту жительства или по месту пребывания на закрепленной территории или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документ, содержащий сведения о месте пребывания, месте фактического проживания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ребенка.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2.18. Заведующий ДОУ или уполномоченное им должностное лицо знакомит родителей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(законных представителей) воспитанников с Уставом, лицензией на осуществление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образовательной деятельности, с образовательными программами и другими документами,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регламентирующими организацию и осуществление образовательной деятельности, права и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обязанности детей и их родителей (законных представителей).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2.19. Копии предъявляемых при приеме документов хранятся в дошкольном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образовательном учреждении.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2.20. Факт ознакомления родителей (законных представителей) ребенка, в том числе через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официальный сайт образовательной организации, с лицензией на осуществление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образовательной деятельности, Уставом, фиксируется в заявлении о приеме в дошкольное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образовательное учреждение и заверяется личной подписью родителей (законных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представителей) воспитанника.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2.21. Подписью родителей (законных представителей) ребенка фиксируется также согласие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на обработку их персональных данных и персональных данных ребенка в порядке,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установленном законодательством Российской Федерации.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2.22. Зачисление (прием) детей в ДОУ осуществляется: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заведующим на основании направления, предоставленного Учредителем, в лице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Управления образования;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в соответствии с законодательством Российской Федерации;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• </w:t>
      </w:r>
      <w:proofErr w:type="gramStart"/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по личному заявлению родителя (законного представителя) </w:t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lastRenderedPageBreak/>
        <w:t>ребенка о зачислении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воспитанника при предъявлении оригинала документа, удостоверяющего личность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родителя (законного представителя), либо оригинала документа, удостоверяющего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личность иностранного гражданина и лица без гражданства в Российской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Федерации в соответствии со статьей 10 Федерального закона </w:t>
      </w:r>
      <w:proofErr w:type="spellStart"/>
      <w:r w:rsidRPr="00BD4D64">
        <w:rPr>
          <w:rFonts w:ascii="Arial" w:eastAsia="Times New Roman" w:hAnsi="Arial" w:cs="Arial"/>
          <w:sz w:val="30"/>
          <w:szCs w:val="30"/>
          <w:lang w:eastAsia="ru-RU"/>
        </w:rPr>
        <w:t>No</w:t>
      </w:r>
      <w:proofErr w:type="spellEnd"/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 115-ФЗ от 25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июля 2002г «О правовом положении иностранных граждан в Российской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Федерации».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2.23.</w:t>
      </w:r>
      <w:proofErr w:type="gramEnd"/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 Заявление о приеме представляется в образовательную организацию на бумажном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носителе и (или) в электронной форме через единый портал государственных и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муниципальных услуг (функций) и (или) региональные порталы государственных и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муниципальных услуг (функций).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2.24. В заявлении для направления и (или) приема родителями (законными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представителями) ребенка указываются следующие сведения:</w:t>
      </w:r>
    </w:p>
    <w:p w:rsidR="00BD4D64" w:rsidRPr="00BD4D64" w:rsidRDefault="00BD4D64" w:rsidP="00BD4D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фамилия, имя, отчество (последнее - при наличии) ребенка;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дата рождения ребенка;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реквизиты свидетельства о рождении ребенка;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адрес места жительства (места пребывания, места фактического проживания)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ребенка;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фамилия, имя, отчество (последнее - при наличии) родителей (законных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представителей) ребенка;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реквизиты документа, удостоверяющего личность родителя (законного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представителя) ребенка;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реквизиты документа, подтверждающего установление опеки (при наличии);</w:t>
      </w:r>
      <w:proofErr w:type="gramEnd"/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адрес электронной почты, номер телефона (при наличии) родителей (законных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представителей) ребенка;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о выборе языка образования, родного языка из числа языков народов Российской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Федерации, в том числе русского языка как родного языка;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lastRenderedPageBreak/>
        <w:t xml:space="preserve">• о потребности в </w:t>
      </w:r>
      <w:proofErr w:type="gramStart"/>
      <w:r w:rsidRPr="00BD4D64">
        <w:rPr>
          <w:rFonts w:ascii="Arial" w:eastAsia="Times New Roman" w:hAnsi="Arial" w:cs="Arial"/>
          <w:sz w:val="30"/>
          <w:szCs w:val="30"/>
          <w:lang w:eastAsia="ru-RU"/>
        </w:rPr>
        <w:t>обучении ребенка</w:t>
      </w:r>
      <w:proofErr w:type="gramEnd"/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 по адаптированной образовательной программе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дошкольного образования и (или) в создании специальных условий для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организации обучения и воспитания ребенка-инвалида в соответствии с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индивидуальной программой реабилитации инвалида (при наличии);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о направленности дошкольной группы;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о необходимом режиме пребывания ребенка;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о желаемой дате приема на обучение.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2.25. </w:t>
      </w:r>
      <w:proofErr w:type="gramStart"/>
      <w:r w:rsidRPr="00BD4D64">
        <w:rPr>
          <w:rFonts w:ascii="Arial" w:eastAsia="Times New Roman" w:hAnsi="Arial" w:cs="Arial"/>
          <w:sz w:val="30"/>
          <w:szCs w:val="30"/>
          <w:lang w:eastAsia="ru-RU"/>
        </w:rPr>
        <w:t>Для приема в ДОУ родители (законные представители) ребенка предъявляют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оригиналы следующих документов: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свидетельство о рождении ребенка или документ, подтверждающий родство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заявителя (или законность представления прав ребенка);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свидетельство о регистрации ребенка по месту жительства или по месту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пребывания на закрепленной территории или документ, содержащий сведения о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регистрации ребенка по месту жительства или по месту пребывания.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2.26.</w:t>
      </w:r>
      <w:proofErr w:type="gramEnd"/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 Родители (законные представители) детей, являющихся иностранными гражданами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или лицами без гражданства, дополнительно предъявляют: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документ, подтверждающий родство заявителя (или законность представления прав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ребенка);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документ, подтверждающий право заявителя на пребывание в Российской Федерации.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2.27. Дети с ограниченными возможностями здоровья принимаются в дошкольное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образовательное учреждение только с согласия родителей (законных представителей) на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обучение ребенка (детей) по адаптированной образовательной программе дошкольного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образования или индивидуальному маршруту сопровождения ребенка, разработанному с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учетом рекомендаций психолого-медико-педагогической комиссии.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2.28. Заведующий или уполномоченное им должностное лицо, </w:t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lastRenderedPageBreak/>
        <w:t>ответственное за прием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документов, регистрирует заявление о приеме в дошкольное образовательное учреждение и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прилагаемые к нему документы, представленные родителями (законными представителями)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ребенка в журнале регистрации заявлений.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2.29. После регистрации заявления родителям (законным представителям) детей выдается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расписка в получении документов, содержащая информацию о регистрационном номере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заявления о приеме ребенка в ДОУ, перечне представленных документов. Расписка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заверяется подписью должностного лица, ответственного за прием документов, и печатью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дошкольного образовательного учреждения.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2.30. Дети, родители (законные представители) которых не представили необходимые для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приема документы (указанные в пункте 2.14.) остаются на учете детей, нуждающихся в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предоставлении места в детском саду, и направляются в государственную или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муниципальную образовательную организацию после подтверждения родителем (законным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представителем) нуждаемости в предоставлении места. Место в </w:t>
      </w:r>
      <w:proofErr w:type="gramStart"/>
      <w:r w:rsidRPr="00BD4D64">
        <w:rPr>
          <w:rFonts w:ascii="Arial" w:eastAsia="Times New Roman" w:hAnsi="Arial" w:cs="Arial"/>
          <w:sz w:val="30"/>
          <w:szCs w:val="30"/>
          <w:lang w:eastAsia="ru-RU"/>
        </w:rPr>
        <w:t>дошкольном</w:t>
      </w:r>
      <w:proofErr w:type="gramEnd"/>
    </w:p>
    <w:p w:rsidR="00BD4D64" w:rsidRPr="00BD4D64" w:rsidRDefault="00BD4D64" w:rsidP="00BD4D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образовательном </w:t>
      </w:r>
      <w:proofErr w:type="gramStart"/>
      <w:r w:rsidRPr="00BD4D64">
        <w:rPr>
          <w:rFonts w:ascii="Arial" w:eastAsia="Times New Roman" w:hAnsi="Arial" w:cs="Arial"/>
          <w:sz w:val="30"/>
          <w:szCs w:val="30"/>
          <w:lang w:eastAsia="ru-RU"/>
        </w:rPr>
        <w:t>учреждении</w:t>
      </w:r>
      <w:proofErr w:type="gramEnd"/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 предоставляется при освобождении мест в соответствующей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возрастной группе в течение года.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2.31. После предоставления документов, указанных в п. 2.14 Положения, детский сад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заключает договор об образовании по образовательным программам дошкольного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образования с родителями (законными представителями) ребенка.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2.32. </w:t>
      </w:r>
      <w:proofErr w:type="gramStart"/>
      <w:r w:rsidRPr="00BD4D64">
        <w:rPr>
          <w:rFonts w:ascii="Arial" w:eastAsia="Times New Roman" w:hAnsi="Arial" w:cs="Arial"/>
          <w:sz w:val="30"/>
          <w:szCs w:val="30"/>
          <w:lang w:eastAsia="ru-RU"/>
        </w:rPr>
        <w:t>Договор включает в себя основные характеристики образования, в том числе, вид,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уровень и (или) направленность образовательной программы (часть образовательной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программы определенных уровня, вида и (или) направленности), форма обучения, срок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освоения образовательной программы (продолжительность обучения), взаимные права,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lastRenderedPageBreak/>
        <w:t>обязанности и ответственность сторон, возникающие в процессе воспитания, обучения,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развития, присмотра, ухода и оздоровления детей, длительность пребывания ребенка в ДОУ,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а также расчет размера</w:t>
      </w:r>
      <w:proofErr w:type="gramEnd"/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 платы, взимаемой с родителей (законных представителей) за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присмотр и уход за ребенком в детском саду. Один экземпляр договора выдается родителям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(законным представителям ребенка).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2.33. В течение трех рабочих дней после заключения договора заведующий ДОУ издает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распорядительный акт о зачислении ребенка в дошкольное образовательное учреждение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(далее - распорядительный акт). Распорядительный акт в течение трех дней после издания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размещается на информационном стенде и на официальном сайте детского сада в сети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Интернет. Уполномоченное руководителем должностное лицо, вносит учетную запись о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зачислении ребенка в книгу движения воспитанников.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2.34. После издания распорядительного акта ребенок снимается с учета детей,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нуждающихся в предоставлении места в дошкольной образовательной организации.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2.35. На каждого ребенка, зачисленного в детский сад, оформляется личное дело, в котором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хранятся все сданные документы.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2.36. Заведующий несет ответственность за прием детей в ДОУ, наполняемость групп,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оформление личных дел воспитанников и оперативную передачу в Управление образования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информации о наличии свободных мест в дошкольном образовательном учреждении.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2.37. При наличии свободных мест (на период отпуска, длительной болезни ребенка)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заведующий детским садом по согласованию с Учредителем, в лице Управления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образования, может временно принимать детей на основании необходимых документов,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предоставляемых родителями (законными представителями) воспитанников.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2.38. По состоянию на 1 сентября каждого года заведующий </w:t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lastRenderedPageBreak/>
        <w:t>издает приказ о формировании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возрастных групп на новый учебный год, с которым знакомит родителей (законных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представителей) детей, зачисленных в дошкольное образовательное учреждение.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2.39. Ежегодно по состоянию на 1 сентября заведующий подводит итоги за прошедший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год и фиксирует их: сколько детей принято в дошкольное образовательное учреждение в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течение учебного года и сколько воспитанников выбыло (в общеобразовательное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учреждение и по другим причинам).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3. Сохранение места за воспитанником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3.1. Место за ребенком, посещающим ДОУ, сохраняется на время: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болезни;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пребывания в условиях карантина;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прохождения санаторно-курортного лечения по письменному заявлению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родителей;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отпуска родителей (законных представителей) сроком не более 75 дней по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письменному заявлению родителей;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в иных случаях по письменному заявлению родителей (законных представителей)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воспитанника дошкольного образовательного учреждения.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4. Порядок и основания для перевода воспитанника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4.1. Порядок и условия осуществления перевода детей, обучающихся по </w:t>
      </w:r>
      <w:proofErr w:type="gramStart"/>
      <w:r w:rsidRPr="00BD4D64">
        <w:rPr>
          <w:rFonts w:ascii="Arial" w:eastAsia="Times New Roman" w:hAnsi="Arial" w:cs="Arial"/>
          <w:sz w:val="30"/>
          <w:szCs w:val="30"/>
          <w:lang w:eastAsia="ru-RU"/>
        </w:rPr>
        <w:t>образовательным</w:t>
      </w:r>
      <w:proofErr w:type="gramEnd"/>
    </w:p>
    <w:p w:rsidR="00BD4D64" w:rsidRPr="00BD4D64" w:rsidRDefault="00BD4D64" w:rsidP="00BD4D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D64">
        <w:rPr>
          <w:rFonts w:ascii="Arial" w:eastAsia="Times New Roman" w:hAnsi="Arial" w:cs="Arial"/>
          <w:sz w:val="30"/>
          <w:szCs w:val="30"/>
          <w:lang w:eastAsia="ru-RU"/>
        </w:rPr>
        <w:t>программам дошкольного образования, из одного ДОУ в другие устанавливают общие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требования к процедуре и условиям осуществления перевода детей, обучающихся по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образовательным программам дошкольного образования, из одной образовательной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организации в другую образовательную организацию, в следующих случаях: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по инициативе родителей (законных представителей) ребенка, обучающегося по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образовательной программе дошкольного образования;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в случае прекращения деятельности дошкольного образовательного учреждения,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lastRenderedPageBreak/>
        <w:t>аннулирования лицензии на осуществление образовательной деятельности;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в случае приостановления действия лицензии.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4.2. Учредитель исходной дошкольной образовательной организации обеспечивает перевод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воспитанников с письменного согласия их родителей (законных представителей).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4.3. Перевод воспитанников не зависит от периода (времени) учебного года.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4.4. В случае перевода ребенка по инициативе его родителей (законных представителей)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родители (законные представители) воспитанника: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осуществляют выбор принимающей дошкольной образовательной организации;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обращаются в выбранное дошкольное образовательное учреждение с запросом о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наличии свободных мест соответствующей возрастной категории воспитанника и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необходимой направленности группы, в том числе с использованием сети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«Интернет»;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при отсутствии свободных мест в выбранном дошкольном образовательном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учреждении обращаются в Управление образования для определения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принимающего дошкольного образовательного учреждения из числа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муниципальных образовательных учреждений;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обращаются в исходное дошкольное образовательное учреждение с заявлением об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отчислении воспитанника в связи с переводом в принимающее образовательное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учреждение. Заявление о переводе может быть направлено в форме электронного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документа с использованием сети Интернет.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4.5. В заявлении родителей (законных представителей) воспитанника об отчислении в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порядке перевода в принимающую образовательную организацию указываются: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фамилия, имя, отчество (при наличии) воспитанника;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дата рождения;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направленность группы;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lastRenderedPageBreak/>
        <w:t>• наименование принимающей образовательной организации.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4.6. В случае переезда в другую местность родителей (законных представителей)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воспитанника указывается, в том числе, населенный пункт, муниципальное образование,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субъект Российской Федерации, в который осуществляется переезд.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4.7. Форма заявления родителей (законных представителей) воспитанника об отчислении в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порядке перевода в принимающую образовательную организацию размещается на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информационном стенде и на официальном сайте ДОУ в сети Интернет.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4.8. На основании заявления родителей (законных представителей) воспитанника об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отчислении в порядке перевода исходная образовательная организация в трехдневный срок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издает распорядительный акт об отчислении воспитанника в порядке перевода с указанием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принимающей образовательной организации.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4.9. Исходная организация выдает родителям (законным представителям) личное дело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воспитанника с описью содержащихся в нем документов. Родитель (законный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представитель) личной подписью подтверждает получение личного дела с описью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содержащихся в нем документов.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4.10. Требование предоставления других документов в качестве основания для зачисления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воспитанника в ДОУ в связи с переводом с другой дошкольной образовательной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организации не допускается.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4.11. Личное дело представляется родителями (законными представителями) воспитанника в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принимающее дошкольное образовательное учреждение вместе с заявлением родителей</w:t>
      </w:r>
    </w:p>
    <w:p w:rsidR="00BD4D64" w:rsidRPr="00BD4D64" w:rsidRDefault="00BD4D64" w:rsidP="00BD4D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D64">
        <w:rPr>
          <w:rFonts w:ascii="Arial" w:eastAsia="Times New Roman" w:hAnsi="Arial" w:cs="Arial"/>
          <w:sz w:val="30"/>
          <w:szCs w:val="30"/>
          <w:lang w:eastAsia="ru-RU"/>
        </w:rPr>
        <w:t>(законных представителей) о зачислении воспитанника в принимающее образовательное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учреждение в порядке перевода из исходного дошкольного образовательного учреждения и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предъявлением оригинала документа, удостоверяющего личность родителя (законного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lastRenderedPageBreak/>
        <w:t xml:space="preserve">представителя) воспитанника. </w:t>
      </w:r>
      <w:proofErr w:type="gramStart"/>
      <w:r w:rsidRPr="00BD4D64">
        <w:rPr>
          <w:rFonts w:ascii="Arial" w:eastAsia="Times New Roman" w:hAnsi="Arial" w:cs="Arial"/>
          <w:sz w:val="30"/>
          <w:szCs w:val="30"/>
          <w:lang w:eastAsia="ru-RU"/>
        </w:rPr>
        <w:t>При отсутствии в личном деле копий документов,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необходимых для приема в соответствии с Порядком приема на обучение по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образовательным программам дошкольного образования, утвержденным приказом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Министерства просвещения Российской Федерации от 15 мая 2020 г. N 236 "Об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утверждении Порядка приема на обучение по образовательным программам дошкольного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образования"), принимающая организация вправе запросить такие документы у родителя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(законного представителя).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4.12.</w:t>
      </w:r>
      <w:proofErr w:type="gramEnd"/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 Форма заявления родителей (законных представителей) о зачислении воспитанника в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принимающее дошкольное образовательное учреждение в порядке перевода из исходного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образовательного учреждения размещается дошкольным образовательным учреждением на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информационном стенде и на официальном сайте детского сада в сети Интернет.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4.13. </w:t>
      </w:r>
      <w:proofErr w:type="gramStart"/>
      <w:r w:rsidRPr="00BD4D64">
        <w:rPr>
          <w:rFonts w:ascii="Arial" w:eastAsia="Times New Roman" w:hAnsi="Arial" w:cs="Arial"/>
          <w:sz w:val="30"/>
          <w:szCs w:val="30"/>
          <w:lang w:eastAsia="ru-RU"/>
        </w:rPr>
        <w:t>После приема заявления родителей (законных представителей) о зачислении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воспитанника в принимающее ДОУ в порядке перевода из другого образовательного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учреждения и личного дела принимающее дошкольное образовательное учреждение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заключает договор об образовании по образовательным программам дошкольного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образования (далее договор) с родителями (законными представителями) воспитанника и в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течение трех рабочих дней после его заключения издает распорядительный акт о зачислении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ребенка в порядке перевода</w:t>
      </w:r>
      <w:proofErr w:type="gramEnd"/>
      <w:r w:rsidRPr="00BD4D64">
        <w:rPr>
          <w:rFonts w:ascii="Arial" w:eastAsia="Times New Roman" w:hAnsi="Arial" w:cs="Arial"/>
          <w:sz w:val="30"/>
          <w:szCs w:val="30"/>
          <w:lang w:eastAsia="ru-RU"/>
        </w:rPr>
        <w:t>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4.14. После приема заявления и личного дела принимающая организация заключает договор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об образовании по образовательным программам дошкольного образования (далее -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договор) с родителями (законными представителями) обучающегося и в течение трех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рабочих дней после заключения договора издает распорядительный акт о зачислении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lastRenderedPageBreak/>
        <w:t>обучающегося в порядке перевода.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4.15. При принятии решения о прекращении деятельности исходного дошкольного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образовательного учреждения в соответствующем распорядительном акте Учредителя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указывается принимающее образовательное учреждение либо перечень принимающих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образовательных учреждений, в которо</w:t>
      </w:r>
      <w:proofErr w:type="gramStart"/>
      <w:r w:rsidRPr="00BD4D64">
        <w:rPr>
          <w:rFonts w:ascii="Arial" w:eastAsia="Times New Roman" w:hAnsi="Arial" w:cs="Arial"/>
          <w:sz w:val="30"/>
          <w:szCs w:val="30"/>
          <w:lang w:eastAsia="ru-RU"/>
        </w:rPr>
        <w:t>е(</w:t>
      </w:r>
      <w:proofErr w:type="gramEnd"/>
      <w:r w:rsidRPr="00BD4D64">
        <w:rPr>
          <w:rFonts w:ascii="Arial" w:eastAsia="Times New Roman" w:hAnsi="Arial" w:cs="Arial"/>
          <w:sz w:val="30"/>
          <w:szCs w:val="30"/>
          <w:lang w:eastAsia="ru-RU"/>
        </w:rPr>
        <w:t>-</w:t>
      </w:r>
      <w:proofErr w:type="spellStart"/>
      <w:r w:rsidRPr="00BD4D64">
        <w:rPr>
          <w:rFonts w:ascii="Arial" w:eastAsia="Times New Roman" w:hAnsi="Arial" w:cs="Arial"/>
          <w:sz w:val="30"/>
          <w:szCs w:val="30"/>
          <w:lang w:eastAsia="ru-RU"/>
        </w:rPr>
        <w:t>ые</w:t>
      </w:r>
      <w:proofErr w:type="spellEnd"/>
      <w:r w:rsidRPr="00BD4D64">
        <w:rPr>
          <w:rFonts w:ascii="Arial" w:eastAsia="Times New Roman" w:hAnsi="Arial" w:cs="Arial"/>
          <w:sz w:val="30"/>
          <w:szCs w:val="30"/>
          <w:lang w:eastAsia="ru-RU"/>
        </w:rPr>
        <w:t>) будут переводиться воспитанники на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основании письменного согласия их родителей (законных представителей) на перевод.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4.16. О предстоящем переводе исходное дошкольное образовательное учреждение в случае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прекращения своей деятельности обязано уведомить родителей (законных представителей)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воспитанников в письменной форме в течение пяти рабочих дней с момента издания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распорядительного акта Учредителя о прекращении деятельности исходного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образовательного учреждения, а также поместить указанное уведомление на своем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официальном сайте в сети Интернет. Данное уведомление должно содержать сроки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предоставления письменного согласия родителей (законных представителей) воспитанников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на перевод воспитанников в принимающую дошкольную образовательную организацию.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4.17. О причине, влекущей за собой необходимость перевода воспитанников, исходное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образовательное учреждение обязано уведомить Учредителя, родителей (законных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представителей) воспитанников в письменной форме, а также поместить указанное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уведомление на своем официальном сайте в сети Интернет: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в случае аннулирования лицензии - в течение пяти рабочих дней с момента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вступления в законную силу решения суда;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• </w:t>
      </w:r>
      <w:proofErr w:type="gramStart"/>
      <w:r w:rsidRPr="00BD4D64">
        <w:rPr>
          <w:rFonts w:ascii="Arial" w:eastAsia="Times New Roman" w:hAnsi="Arial" w:cs="Arial"/>
          <w:sz w:val="30"/>
          <w:szCs w:val="30"/>
          <w:lang w:eastAsia="ru-RU"/>
        </w:rPr>
        <w:t>в случае приостановления действия лицензии - в течение пяти рабочих дней с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момента внесения в Реестр лицензий сведений, содержащих информацию о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принятом федеральным органом исполнительной власти, </w:t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lastRenderedPageBreak/>
        <w:t>осуществляющим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функции по контролю и надзору в сфере образования, или органом исполнительной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власти субъекта Российской Федерации, осуществляющим переданные Российской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Федерацией полномочия в сфере образования, решении о приостановлении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действия лицензии.</w:t>
      </w:r>
      <w:proofErr w:type="gramEnd"/>
    </w:p>
    <w:p w:rsidR="00BD4D64" w:rsidRPr="00BD4D64" w:rsidRDefault="00BD4D64" w:rsidP="00BD4D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D64">
        <w:rPr>
          <w:rFonts w:ascii="Arial" w:eastAsia="Times New Roman" w:hAnsi="Arial" w:cs="Arial"/>
          <w:sz w:val="30"/>
          <w:szCs w:val="30"/>
          <w:lang w:eastAsia="ru-RU"/>
        </w:rPr>
        <w:t>4.18. Учредитель, за исключением случая, указанного в пункте 2.27 настоящего Положения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 порядке приема и перевода воспитанников, осуществляет выбор принимающего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дошкольного образовательного учреждения с использованием информации, предварительно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полученной от исходного образовательного учреждения, о списочном составе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воспитанников с указанием возрастной категории воспитанников, направленности группы и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осваиваемых ими образовательных программ дошкольного образования.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4.19. Учредитель запрашивает выбранные им дошкольные образовательные учреждения о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возможности перевода в них воспитанников.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4.20. Заведующие дошкольными образовательными учреждениями или уполномоченные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ими лица должны в течение десяти рабочих дней с момента получения соответствующего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запроса письменно проинформировать о возможности перевода воспитанников.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4.21. Исходное дошкольное образовательное учреждение доводит до сведения родителей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(законных представителей) воспитанников полученную от Учредителя информацию об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образовательных учреждениях, которые дали согласие на перевод воспитанников из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исходного ДОУ, а также о сроках предоставления письменных согласий родителей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(законных представителей) воспитанников па перевод воспитанников в принимающее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образовательное учреждение. Указанная информация доводится в течение десяти рабочих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дней с момента ее получения и включает в себя: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lastRenderedPageBreak/>
        <w:t>• наименование принимающего дошкольного образовательного учреждения;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перечень реализуемых образовательных программ дошкольного образования;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возрастную категорию воспитанников;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направленность группы;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количество свободных мест.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4.22. После получения письменных согласий родителей (законных представителей)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воспитанников исходное дошкольное образовательное учреждение издает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распорядительный акт об отчислении воспитанников в порядке перевода в принимающее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образовательное учреждение с указанием основания такого перевода (прекращение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деятельности исходного образовательного учреждения, аннулирование лицензии,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приостановление деятельности лицензии).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4.23. В случае отказа от перевода в предлагаемое принимающее образовательное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учреждение родители (законные представители) воспитанника указывают об этом в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письменном заявлении.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4.24. Исходное образовательное учреждение передает в принимающее образовательное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учреждение списочный состав воспитанников, письменные согласия родителей (законных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представителей) детей, их личные дела.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4.25. </w:t>
      </w:r>
      <w:proofErr w:type="gramStart"/>
      <w:r w:rsidRPr="00BD4D64">
        <w:rPr>
          <w:rFonts w:ascii="Arial" w:eastAsia="Times New Roman" w:hAnsi="Arial" w:cs="Arial"/>
          <w:sz w:val="30"/>
          <w:szCs w:val="30"/>
          <w:lang w:eastAsia="ru-RU"/>
        </w:rPr>
        <w:t>На основании представленных документов принимающее ДОУ заключает договор об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образовании по образовательным программам дошкольного образования с родителями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(законными представителями) воспитанников и в течение трех рабочих дней после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заключения договора издает распорядительный акт о зачислении ребенка в порядке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перевода в связи с прекращением деятельности исходного дошкольного образовательного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учреждения, аннулированием лицензии, приостановлением действия лицензии.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4.26.</w:t>
      </w:r>
      <w:proofErr w:type="gramEnd"/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 В распорядительном акте о зачислении делается </w:t>
      </w:r>
      <w:proofErr w:type="gramStart"/>
      <w:r w:rsidRPr="00BD4D64">
        <w:rPr>
          <w:rFonts w:ascii="Arial" w:eastAsia="Times New Roman" w:hAnsi="Arial" w:cs="Arial"/>
          <w:sz w:val="30"/>
          <w:szCs w:val="30"/>
          <w:lang w:eastAsia="ru-RU"/>
        </w:rPr>
        <w:t>запись</w:t>
      </w:r>
      <w:proofErr w:type="gramEnd"/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 о зачислении воспитанника в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lastRenderedPageBreak/>
        <w:t>порядке перевода с указанием исходного образовательного учреждения, в котором он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обучался до перевода, возрастной категории воспитанника и направленности группы.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4.27. В принимающем дошкольном образовательном учреждении на основании переданных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личных дел на воспитанников формируются новые личные дела, </w:t>
      </w:r>
      <w:proofErr w:type="gramStart"/>
      <w:r w:rsidRPr="00BD4D64">
        <w:rPr>
          <w:rFonts w:ascii="Arial" w:eastAsia="Times New Roman" w:hAnsi="Arial" w:cs="Arial"/>
          <w:sz w:val="30"/>
          <w:szCs w:val="30"/>
          <w:lang w:eastAsia="ru-RU"/>
        </w:rPr>
        <w:t>включающие</w:t>
      </w:r>
      <w:proofErr w:type="gramEnd"/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 в том числе и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выписку из распорядительною акта о зачислении в порядке перевода, соответствующие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письменные согласия родителей (законных представителей) воспитанника.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5. Порядок отчисления воспитанников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5.1. Отчисление воспитанника из ДОУ может производиться в следующих случаях: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по инициативе родителей (законных представителей), в том числе в случае</w:t>
      </w:r>
    </w:p>
    <w:p w:rsidR="00BD4D64" w:rsidRDefault="00BD4D64" w:rsidP="00BD4D64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  <w:r w:rsidRPr="00BD4D64">
        <w:rPr>
          <w:rFonts w:ascii="Arial" w:eastAsia="Times New Roman" w:hAnsi="Arial" w:cs="Arial"/>
          <w:sz w:val="30"/>
          <w:szCs w:val="30"/>
          <w:lang w:eastAsia="ru-RU"/>
        </w:rPr>
        <w:t>перевода воспитанника для продолжения освоения программы в другую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организацию, осуществляющую образовательную деятельность, а также чтобы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продолжить обучать ребенка в семье (п. 1 ч. 3 ст. 44 Федерального закона от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29.12.2012 </w:t>
      </w:r>
      <w:proofErr w:type="spellStart"/>
      <w:r w:rsidRPr="00BD4D64">
        <w:rPr>
          <w:rFonts w:ascii="Arial" w:eastAsia="Times New Roman" w:hAnsi="Arial" w:cs="Arial"/>
          <w:sz w:val="30"/>
          <w:szCs w:val="30"/>
          <w:lang w:eastAsia="ru-RU"/>
        </w:rPr>
        <w:t>No</w:t>
      </w:r>
      <w:proofErr w:type="spellEnd"/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 273-ФЗ);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в связи с получением образования (завершением обучения) в соответствии с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годовым календарным учебным графиком дошкольного образовательного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учреждения;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по обстоятельствам, не зависящим от воли родителей (законных представителей)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воспитанника и ДОУ, осуществляющего образовательную деятельность, в том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числе в случаях ликвидации организации, осуществляющей образовательную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деятельность, аннулирования лицензии на осуществление образовательной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деятельности;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по медицинским показаниям.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5.2. Основанием для отчисления воспитанника является распорядительный акт (приказ)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заведующего дошкольным образовательным учреждением об </w:t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lastRenderedPageBreak/>
        <w:t>отчислении.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5.3. </w:t>
      </w:r>
      <w:proofErr w:type="gramStart"/>
      <w:r w:rsidRPr="00BD4D64">
        <w:rPr>
          <w:rFonts w:ascii="Arial" w:eastAsia="Times New Roman" w:hAnsi="Arial" w:cs="Arial"/>
          <w:sz w:val="30"/>
          <w:szCs w:val="30"/>
          <w:lang w:eastAsia="ru-RU"/>
        </w:rPr>
        <w:t>Отчисление воспитанника по инициативе родителей осуществляется на основании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заявления родителей (законных представителей) ребенка, в котором указываются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следующие данные: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фамилия, имя, отчество (при наличии) родителя (законного представителя);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номер телефона родителя (законного представителя);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фамилия, имя, отчество (при наличии) ребенка;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причина, по которой ребенок отчисляется из детского сада;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желаемая дата отчисления;</w:t>
      </w:r>
      <w:proofErr w:type="gramEnd"/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 </w:t>
      </w:r>
      <w:r w:rsidRPr="00BD4D64">
        <w:rPr>
          <w:rFonts w:ascii="Arial" w:eastAsia="Times New Roman" w:hAnsi="Arial" w:cs="Arial"/>
          <w:sz w:val="5"/>
          <w:szCs w:val="5"/>
          <w:lang w:eastAsia="ru-RU"/>
        </w:rPr>
        <w:t>https://ohrana-try da.com/</w:t>
      </w:r>
      <w:proofErr w:type="spellStart"/>
      <w:r w:rsidRPr="00BD4D64">
        <w:rPr>
          <w:rFonts w:ascii="Arial" w:eastAsia="Times New Roman" w:hAnsi="Arial" w:cs="Arial"/>
          <w:sz w:val="5"/>
          <w:szCs w:val="5"/>
          <w:lang w:eastAsia="ru-RU"/>
        </w:rPr>
        <w:t>node</w:t>
      </w:r>
      <w:proofErr w:type="spellEnd"/>
      <w:r w:rsidRPr="00BD4D64">
        <w:rPr>
          <w:rFonts w:ascii="Arial" w:eastAsia="Times New Roman" w:hAnsi="Arial" w:cs="Arial"/>
          <w:sz w:val="5"/>
          <w:szCs w:val="5"/>
          <w:lang w:eastAsia="ru-RU"/>
        </w:rPr>
        <w:t>/2181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• дата написания заявления, личная подпись.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5.4. Права и обязанности участников образовательных отношений, предусмотренные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законодательством Российской Федерации об образовании и локальными нормативными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актами дошкольного образовательного учреждения, прекращаются </w:t>
      </w:r>
      <w:proofErr w:type="gramStart"/>
      <w:r w:rsidRPr="00BD4D64">
        <w:rPr>
          <w:rFonts w:ascii="Arial" w:eastAsia="Times New Roman" w:hAnsi="Arial" w:cs="Arial"/>
          <w:sz w:val="30"/>
          <w:szCs w:val="30"/>
          <w:lang w:eastAsia="ru-RU"/>
        </w:rPr>
        <w:t>с даты отчисления</w:t>
      </w:r>
      <w:proofErr w:type="gramEnd"/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воспитанника.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6. Порядок восстановления воспитанников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6.1. Воспитанник, отчисленный из ДОУ по инициативе родителей (законных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представителей) до завершения освоения образовательной программы, имеет право на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восстановление, по заявлению родителей (законных представителей) при наличии в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дошкольном образовательном учреждении свободных мест.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6.2. Основанием для восстановления воспитанника является распорядительный акт (приказ)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заведующего дошкольным образовательным учреждением о восстановлении.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6.3. Права и обязанности участников </w:t>
      </w:r>
      <w:proofErr w:type="spellStart"/>
      <w:r w:rsidRPr="00BD4D64">
        <w:rPr>
          <w:rFonts w:ascii="Arial" w:eastAsia="Times New Roman" w:hAnsi="Arial" w:cs="Arial"/>
          <w:sz w:val="30"/>
          <w:szCs w:val="30"/>
          <w:lang w:eastAsia="ru-RU"/>
        </w:rPr>
        <w:t>воспитательно</w:t>
      </w:r>
      <w:proofErr w:type="spellEnd"/>
      <w:r w:rsidRPr="00BD4D64">
        <w:rPr>
          <w:rFonts w:ascii="Arial" w:eastAsia="Times New Roman" w:hAnsi="Arial" w:cs="Arial"/>
          <w:sz w:val="30"/>
          <w:szCs w:val="30"/>
          <w:lang w:eastAsia="ru-RU"/>
        </w:rPr>
        <w:t>-образовательных отношений,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предусмотренные законодательством об образовании и локальными актами детского сада,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возникают </w:t>
      </w:r>
      <w:proofErr w:type="gramStart"/>
      <w:r w:rsidRPr="00BD4D64">
        <w:rPr>
          <w:rFonts w:ascii="Arial" w:eastAsia="Times New Roman" w:hAnsi="Arial" w:cs="Arial"/>
          <w:sz w:val="30"/>
          <w:szCs w:val="30"/>
          <w:lang w:eastAsia="ru-RU"/>
        </w:rPr>
        <w:t>с даты восстановления</w:t>
      </w:r>
      <w:proofErr w:type="gramEnd"/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 воспитанника в дошкольном образовательном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учреждении.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7. Порядок регулирования спорных вопросов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7.1. Спорные вопросы, возникающие между родителями </w:t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lastRenderedPageBreak/>
        <w:t>(законными представителями)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воспитанников и администрацией ДОУ, регулируются </w:t>
      </w:r>
    </w:p>
    <w:p w:rsidR="00BD4D64" w:rsidRDefault="00BD4D64" w:rsidP="00BD4D64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</w:p>
    <w:p w:rsidR="00BD4D64" w:rsidRDefault="00BD4D64" w:rsidP="00BD4D64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</w:p>
    <w:p w:rsidR="00BD4D64" w:rsidRDefault="00BD4D64" w:rsidP="00BD4D64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</w:p>
    <w:p w:rsidR="00BD4D64" w:rsidRDefault="00BD4D64" w:rsidP="00BD4D64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</w:p>
    <w:p w:rsidR="00BD4D64" w:rsidRPr="00BD4D64" w:rsidRDefault="00BD4D64" w:rsidP="00BD4D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D64">
        <w:rPr>
          <w:rFonts w:ascii="Arial" w:eastAsia="Times New Roman" w:hAnsi="Arial" w:cs="Arial"/>
          <w:sz w:val="30"/>
          <w:szCs w:val="30"/>
          <w:lang w:eastAsia="ru-RU"/>
        </w:rPr>
        <w:t>Учредителем дошкольного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образовательного учреждения в порядке, предусмотренным действующим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законодательством Российской Федерации.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8. Заключительные положения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8.1. Настоящее Положение является локальным нормативным актом детского сада,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принимается на Педагогическом совете, согласовывается с Родительским комитетом и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утверждается (либо вводится в действие) приказом заведующего дошкольным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образовательным учреждением.</w:t>
      </w:r>
    </w:p>
    <w:p w:rsidR="00612D84" w:rsidRDefault="00BD4D64" w:rsidP="00BD4D64">
      <w:r w:rsidRPr="00BD4D64">
        <w:rPr>
          <w:rFonts w:ascii="Arial" w:eastAsia="Times New Roman" w:hAnsi="Arial" w:cs="Arial"/>
          <w:sz w:val="30"/>
          <w:szCs w:val="30"/>
          <w:lang w:eastAsia="ru-RU"/>
        </w:rPr>
        <w:t>8.2. Все изменения и дополнения, вносимые в настоящее Положение, оформляются в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письменной форме в соответствии действующим законодательством Российской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Федерации.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8.3. Положение принимается на неопределенный срок. Изменения и дополнения к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Положению принимаются в порядке, предусмотренном п.8.1. настоящего Положения.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8.4. После принятия данного Положения (или изменений и дополнений отдельных пунктов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и разделов) в новой редакции предыдущая редакция автоматически утрачивает силу.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>Принято на Родительском комитете</w:t>
      </w:r>
      <w:r w:rsidRPr="00BD4D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Протокол от ___.____. 202____ г. </w:t>
      </w:r>
      <w:proofErr w:type="spellStart"/>
      <w:r w:rsidRPr="00BD4D64">
        <w:rPr>
          <w:rFonts w:ascii="Arial" w:eastAsia="Times New Roman" w:hAnsi="Arial" w:cs="Arial"/>
          <w:sz w:val="30"/>
          <w:szCs w:val="30"/>
          <w:lang w:eastAsia="ru-RU"/>
        </w:rPr>
        <w:t>No</w:t>
      </w:r>
      <w:proofErr w:type="spellEnd"/>
      <w:r w:rsidRPr="00BD4D64">
        <w:rPr>
          <w:rFonts w:ascii="Arial" w:eastAsia="Times New Roman" w:hAnsi="Arial" w:cs="Arial"/>
          <w:sz w:val="30"/>
          <w:szCs w:val="30"/>
          <w:lang w:eastAsia="ru-RU"/>
        </w:rPr>
        <w:t xml:space="preserve"> _</w:t>
      </w:r>
    </w:p>
    <w:sectPr w:rsidR="00612D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D64"/>
    <w:rsid w:val="00B4163A"/>
    <w:rsid w:val="00BD4D64"/>
    <w:rsid w:val="00D6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D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D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6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4731</Words>
  <Characters>26967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2023-04-22T11:55:00Z</dcterms:created>
  <dcterms:modified xsi:type="dcterms:W3CDTF">2023-04-22T12:03:00Z</dcterms:modified>
</cp:coreProperties>
</file>